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BC" w:rsidRPr="00D35A28" w:rsidRDefault="00B70B84" w:rsidP="001C4FBC">
      <w:pPr>
        <w:rPr>
          <w:rFonts w:ascii="Arial" w:hAnsi="Arial" w:cs="Arial"/>
          <w:sz w:val="24"/>
        </w:rPr>
      </w:pPr>
      <w:r w:rsidRPr="00B70B84">
        <w:rPr>
          <w:rFonts w:ascii="Arial" w:hAnsi="Arial" w:cs="Arial"/>
          <w:i/>
        </w:rPr>
        <w:t>Pressemitteilung</w:t>
      </w:r>
      <w:r w:rsidR="006015A8">
        <w:rPr>
          <w:rFonts w:ascii="Arial" w:hAnsi="Arial" w:cs="Arial"/>
          <w:i/>
        </w:rPr>
        <w:br/>
      </w:r>
      <w:r w:rsidR="006015A8">
        <w:rPr>
          <w:rFonts w:ascii="Arial" w:hAnsi="Arial" w:cs="Arial"/>
        </w:rPr>
        <w:br/>
      </w:r>
      <w:r w:rsidR="001E22F8">
        <w:rPr>
          <w:rFonts w:ascii="Arial" w:hAnsi="Arial" w:cs="Arial"/>
          <w:b/>
        </w:rPr>
        <w:t xml:space="preserve">Clean </w:t>
      </w:r>
      <w:proofErr w:type="spellStart"/>
      <w:r w:rsidR="001E22F8">
        <w:rPr>
          <w:rFonts w:ascii="Arial" w:hAnsi="Arial" w:cs="Arial"/>
          <w:b/>
        </w:rPr>
        <w:t>Running</w:t>
      </w:r>
      <w:proofErr w:type="spellEnd"/>
      <w:r w:rsidR="001E22F8">
        <w:rPr>
          <w:rFonts w:ascii="Arial" w:hAnsi="Arial" w:cs="Arial"/>
          <w:b/>
        </w:rPr>
        <w:t xml:space="preserve"> – l</w:t>
      </w:r>
      <w:r w:rsidR="006015A8">
        <w:rPr>
          <w:rFonts w:ascii="Arial" w:hAnsi="Arial" w:cs="Arial"/>
          <w:b/>
        </w:rPr>
        <w:t>aufend Müll sammeln</w:t>
      </w:r>
      <w:r w:rsidR="00EC7CEF">
        <w:rPr>
          <w:rFonts w:ascii="Arial" w:hAnsi="Arial" w:cs="Arial"/>
          <w:b/>
        </w:rPr>
        <w:br/>
      </w:r>
      <w:r w:rsidR="00E37237">
        <w:rPr>
          <w:rFonts w:ascii="Arial" w:hAnsi="Arial" w:cs="Arial"/>
        </w:rPr>
        <w:t>Al</w:t>
      </w:r>
      <w:r w:rsidR="00900900">
        <w:rPr>
          <w:rFonts w:ascii="Arial" w:hAnsi="Arial" w:cs="Arial"/>
        </w:rPr>
        <w:t>ternativ</w:t>
      </w:r>
      <w:r w:rsidR="00E37237">
        <w:rPr>
          <w:rFonts w:ascii="Arial" w:hAnsi="Arial" w:cs="Arial"/>
        </w:rPr>
        <w:t xml:space="preserve">: </w:t>
      </w:r>
      <w:r w:rsidR="00EC7CEF" w:rsidRPr="00E37237">
        <w:rPr>
          <w:rFonts w:ascii="Arial" w:hAnsi="Arial" w:cs="Arial"/>
          <w:b/>
        </w:rPr>
        <w:t xml:space="preserve">Saubere Sache: </w:t>
      </w:r>
      <w:r w:rsidR="00E37237" w:rsidRPr="00E37237">
        <w:rPr>
          <w:rFonts w:ascii="Arial" w:hAnsi="Arial" w:cs="Arial"/>
          <w:b/>
        </w:rPr>
        <w:t xml:space="preserve">Clean </w:t>
      </w:r>
      <w:proofErr w:type="spellStart"/>
      <w:r w:rsidR="00E37237" w:rsidRPr="00E37237">
        <w:rPr>
          <w:rFonts w:ascii="Arial" w:hAnsi="Arial" w:cs="Arial"/>
          <w:b/>
        </w:rPr>
        <w:t>Running</w:t>
      </w:r>
      <w:proofErr w:type="spellEnd"/>
      <w:r w:rsidR="00EC7CEF">
        <w:rPr>
          <w:rFonts w:ascii="Arial" w:hAnsi="Arial" w:cs="Arial"/>
        </w:rPr>
        <w:br/>
      </w:r>
      <w:r w:rsidR="006015A8">
        <w:rPr>
          <w:rFonts w:ascii="Arial" w:hAnsi="Arial" w:cs="Arial"/>
          <w:b/>
        </w:rPr>
        <w:br/>
      </w:r>
      <w:r w:rsidR="001C4FBC">
        <w:rPr>
          <w:rFonts w:ascii="Arial" w:hAnsi="Arial" w:cs="Arial"/>
        </w:rPr>
        <w:t xml:space="preserve">Sport treiben und gleichzeitig </w:t>
      </w:r>
      <w:r w:rsidR="00501B08">
        <w:rPr>
          <w:rFonts w:ascii="Arial" w:hAnsi="Arial" w:cs="Arial"/>
        </w:rPr>
        <w:t>die</w:t>
      </w:r>
      <w:r w:rsidR="001C4FBC">
        <w:rPr>
          <w:rFonts w:ascii="Arial" w:hAnsi="Arial" w:cs="Arial"/>
        </w:rPr>
        <w:t xml:space="preserve"> Umwelt </w:t>
      </w:r>
      <w:r w:rsidR="00D35A28">
        <w:rPr>
          <w:rFonts w:ascii="Arial" w:hAnsi="Arial" w:cs="Arial"/>
        </w:rPr>
        <w:t>schützen</w:t>
      </w:r>
      <w:r w:rsidR="001E22F8">
        <w:rPr>
          <w:rFonts w:ascii="Arial" w:hAnsi="Arial" w:cs="Arial"/>
        </w:rPr>
        <w:t>: A</w:t>
      </w:r>
      <w:r w:rsidR="001C4FBC">
        <w:rPr>
          <w:rFonts w:ascii="Arial" w:hAnsi="Arial" w:cs="Arial"/>
        </w:rPr>
        <w:t xml:space="preserve">m </w:t>
      </w:r>
      <w:r w:rsidR="008C5EAF">
        <w:rPr>
          <w:rFonts w:ascii="Arial" w:hAnsi="Arial" w:cs="Arial"/>
        </w:rPr>
        <w:t>31</w:t>
      </w:r>
      <w:r w:rsidR="001C4FBC">
        <w:rPr>
          <w:rFonts w:ascii="Arial" w:hAnsi="Arial" w:cs="Arial"/>
        </w:rPr>
        <w:t xml:space="preserve">.10.2020 </w:t>
      </w:r>
      <w:r w:rsidR="00A54E37">
        <w:rPr>
          <w:rFonts w:ascii="Arial" w:hAnsi="Arial" w:cs="Arial"/>
        </w:rPr>
        <w:t xml:space="preserve">können </w:t>
      </w:r>
      <w:r w:rsidR="00501B08">
        <w:rPr>
          <w:rFonts w:ascii="Arial" w:hAnsi="Arial" w:cs="Arial"/>
        </w:rPr>
        <w:t xml:space="preserve">freiwillige </w:t>
      </w:r>
      <w:r w:rsidR="001C4FBC">
        <w:rPr>
          <w:rFonts w:ascii="Arial" w:hAnsi="Arial" w:cs="Arial"/>
        </w:rPr>
        <w:t xml:space="preserve">Helferinnen und Helfer bei der </w:t>
      </w:r>
      <w:r w:rsidR="00A54E37">
        <w:rPr>
          <w:rFonts w:ascii="Arial" w:hAnsi="Arial" w:cs="Arial"/>
        </w:rPr>
        <w:t xml:space="preserve">gemeinsamen </w:t>
      </w:r>
      <w:r w:rsidR="001C4FBC">
        <w:rPr>
          <w:rFonts w:ascii="Arial" w:hAnsi="Arial" w:cs="Arial"/>
        </w:rPr>
        <w:t xml:space="preserve">Müllsammelaktion „Clean </w:t>
      </w:r>
      <w:proofErr w:type="spellStart"/>
      <w:r w:rsidR="001C4FBC">
        <w:rPr>
          <w:rFonts w:ascii="Arial" w:hAnsi="Arial" w:cs="Arial"/>
        </w:rPr>
        <w:t>Running</w:t>
      </w:r>
      <w:proofErr w:type="spellEnd"/>
      <w:r w:rsidR="001C4FBC">
        <w:rPr>
          <w:rFonts w:ascii="Arial" w:hAnsi="Arial" w:cs="Arial"/>
        </w:rPr>
        <w:t xml:space="preserve">“ </w:t>
      </w:r>
      <w:r w:rsidR="00050DBD">
        <w:rPr>
          <w:rFonts w:ascii="Arial" w:hAnsi="Arial" w:cs="Arial"/>
        </w:rPr>
        <w:t>des VfL</w:t>
      </w:r>
      <w:r w:rsidR="001C4FBC">
        <w:rPr>
          <w:rFonts w:ascii="Arial" w:hAnsi="Arial" w:cs="Arial"/>
        </w:rPr>
        <w:t xml:space="preserve"> Bad </w:t>
      </w:r>
      <w:proofErr w:type="spellStart"/>
      <w:r w:rsidR="001C4FBC">
        <w:rPr>
          <w:rFonts w:ascii="Arial" w:hAnsi="Arial" w:cs="Arial"/>
        </w:rPr>
        <w:t>Nenndorf</w:t>
      </w:r>
      <w:proofErr w:type="spellEnd"/>
      <w:r w:rsidR="001C4FBC">
        <w:rPr>
          <w:rFonts w:ascii="Arial" w:hAnsi="Arial" w:cs="Arial"/>
        </w:rPr>
        <w:t xml:space="preserve"> </w:t>
      </w:r>
      <w:r w:rsidR="00A54E37">
        <w:rPr>
          <w:rFonts w:ascii="Arial" w:hAnsi="Arial" w:cs="Arial"/>
        </w:rPr>
        <w:t>mitmachen</w:t>
      </w:r>
      <w:r w:rsidR="001C4FBC">
        <w:rPr>
          <w:rFonts w:ascii="Arial" w:hAnsi="Arial" w:cs="Arial"/>
        </w:rPr>
        <w:t>.</w:t>
      </w:r>
      <w:r w:rsidR="00A54E37">
        <w:rPr>
          <w:rFonts w:ascii="Arial" w:hAnsi="Arial" w:cs="Arial"/>
        </w:rPr>
        <w:t xml:space="preserve"> </w:t>
      </w:r>
      <w:r w:rsidR="008C5EAF">
        <w:rPr>
          <w:rFonts w:ascii="Arial" w:hAnsi="Arial" w:cs="Arial"/>
        </w:rPr>
        <w:t>Der Gedanke dahinter</w:t>
      </w:r>
      <w:r w:rsidR="001C4FBC">
        <w:rPr>
          <w:rFonts w:ascii="Arial" w:hAnsi="Arial" w:cs="Arial"/>
        </w:rPr>
        <w:t xml:space="preserve"> ist so simpel wie genial: Wer auf seiner Laufstecke Müll entdeckt, nimmt diesen mit und entsorgt ihn anschließend fachgerecht.</w:t>
      </w:r>
      <w:r w:rsidR="001E22F8">
        <w:rPr>
          <w:rFonts w:ascii="Arial" w:hAnsi="Arial" w:cs="Arial"/>
        </w:rPr>
        <w:t xml:space="preserve"> </w:t>
      </w:r>
      <w:r w:rsidR="00A54E37">
        <w:rPr>
          <w:rFonts w:ascii="Arial" w:hAnsi="Arial" w:cs="Arial"/>
        </w:rPr>
        <w:t>Treffpunkt ist</w:t>
      </w:r>
      <w:r w:rsidR="00D35A28">
        <w:rPr>
          <w:rFonts w:ascii="Arial" w:hAnsi="Arial" w:cs="Arial"/>
        </w:rPr>
        <w:t xml:space="preserve"> um 10 Uhr </w:t>
      </w:r>
      <w:r w:rsidR="00A54E37">
        <w:rPr>
          <w:rFonts w:ascii="Arial" w:hAnsi="Arial" w:cs="Arial"/>
        </w:rPr>
        <w:t xml:space="preserve">am Mehrgenerationenhaus (ehem. Vereinsheim, Bahnhofstr. 67, 31542 Bad </w:t>
      </w:r>
      <w:proofErr w:type="spellStart"/>
      <w:r w:rsidR="00A54E37">
        <w:rPr>
          <w:rFonts w:ascii="Arial" w:hAnsi="Arial" w:cs="Arial"/>
        </w:rPr>
        <w:t>Nenndorf</w:t>
      </w:r>
      <w:proofErr w:type="spellEnd"/>
      <w:r w:rsidR="00A54E37">
        <w:rPr>
          <w:rFonts w:ascii="Arial" w:hAnsi="Arial" w:cs="Arial"/>
        </w:rPr>
        <w:t xml:space="preserve">). </w:t>
      </w:r>
      <w:r w:rsidR="001E22F8">
        <w:rPr>
          <w:rFonts w:ascii="Arial" w:hAnsi="Arial" w:cs="Arial"/>
        </w:rPr>
        <w:t xml:space="preserve">Unterstützt </w:t>
      </w:r>
      <w:r w:rsidR="00A54E37">
        <w:rPr>
          <w:rFonts w:ascii="Arial" w:hAnsi="Arial" w:cs="Arial"/>
        </w:rPr>
        <w:t>wird</w:t>
      </w:r>
      <w:r w:rsidR="001E22F8">
        <w:rPr>
          <w:rFonts w:ascii="Arial" w:hAnsi="Arial" w:cs="Arial"/>
        </w:rPr>
        <w:t xml:space="preserve"> die </w:t>
      </w:r>
      <w:r w:rsidR="004658C2">
        <w:rPr>
          <w:rFonts w:ascii="Arial" w:hAnsi="Arial" w:cs="Arial"/>
        </w:rPr>
        <w:t>Kampagne</w:t>
      </w:r>
      <w:r w:rsidR="001E22F8">
        <w:rPr>
          <w:rFonts w:ascii="Arial" w:hAnsi="Arial" w:cs="Arial"/>
        </w:rPr>
        <w:t xml:space="preserve"> </w:t>
      </w:r>
      <w:r w:rsidR="001C4FBC">
        <w:rPr>
          <w:rFonts w:ascii="Arial" w:hAnsi="Arial" w:cs="Arial"/>
        </w:rPr>
        <w:t>durch die umweltzertifizierte Krankenkasse BKK24.</w:t>
      </w:r>
      <w:bookmarkStart w:id="0" w:name="_GoBack"/>
      <w:bookmarkEnd w:id="0"/>
    </w:p>
    <w:p w:rsidR="00EC7CEF" w:rsidRDefault="008C5EAF" w:rsidP="001C4FBC">
      <w:pPr>
        <w:rPr>
          <w:rFonts w:ascii="Arial" w:hAnsi="Arial" w:cs="Arial"/>
        </w:rPr>
      </w:pPr>
      <w:r>
        <w:rPr>
          <w:rFonts w:ascii="Arial" w:hAnsi="Arial" w:cs="Arial"/>
        </w:rPr>
        <w:t>Die Idee einer</w:t>
      </w:r>
      <w:r w:rsidR="004658C2">
        <w:rPr>
          <w:rFonts w:ascii="Arial" w:hAnsi="Arial" w:cs="Arial"/>
        </w:rPr>
        <w:t xml:space="preserve"> </w:t>
      </w:r>
      <w:r w:rsidR="00501B08">
        <w:rPr>
          <w:rFonts w:ascii="Arial" w:hAnsi="Arial" w:cs="Arial"/>
        </w:rPr>
        <w:t>derartigen</w:t>
      </w:r>
      <w:r w:rsidR="00197FF4">
        <w:rPr>
          <w:rFonts w:ascii="Arial" w:hAnsi="Arial" w:cs="Arial"/>
        </w:rPr>
        <w:t xml:space="preserve"> </w:t>
      </w:r>
      <w:r w:rsidR="00F22BDD">
        <w:rPr>
          <w:rFonts w:ascii="Arial" w:hAnsi="Arial" w:cs="Arial"/>
        </w:rPr>
        <w:t>Veranstaltung</w:t>
      </w:r>
      <w:r>
        <w:rPr>
          <w:rFonts w:ascii="Arial" w:hAnsi="Arial" w:cs="Arial"/>
        </w:rPr>
        <w:t xml:space="preserve"> ist </w:t>
      </w:r>
      <w:r w:rsidR="00197FF4">
        <w:rPr>
          <w:rFonts w:ascii="Arial" w:hAnsi="Arial" w:cs="Arial"/>
        </w:rPr>
        <w:t xml:space="preserve">im Rahmen </w:t>
      </w:r>
      <w:r w:rsidR="00050DBD">
        <w:rPr>
          <w:rFonts w:ascii="Arial" w:hAnsi="Arial" w:cs="Arial"/>
        </w:rPr>
        <w:t>von</w:t>
      </w:r>
      <w:r w:rsidR="00197FF4">
        <w:rPr>
          <w:rFonts w:ascii="Arial" w:hAnsi="Arial" w:cs="Arial"/>
        </w:rPr>
        <w:t xml:space="preserve"> „Klimaschutz bewegt“</w:t>
      </w:r>
      <w:r>
        <w:rPr>
          <w:rFonts w:ascii="Arial" w:hAnsi="Arial" w:cs="Arial"/>
        </w:rPr>
        <w:t xml:space="preserve"> entstanden</w:t>
      </w:r>
      <w:r w:rsidR="00E37237">
        <w:rPr>
          <w:rFonts w:ascii="Arial" w:hAnsi="Arial" w:cs="Arial"/>
        </w:rPr>
        <w:t>, ein</w:t>
      </w:r>
      <w:r w:rsidR="00501B08">
        <w:rPr>
          <w:rFonts w:ascii="Arial" w:hAnsi="Arial" w:cs="Arial"/>
        </w:rPr>
        <w:t>em</w:t>
      </w:r>
      <w:r w:rsidR="00050DBD">
        <w:rPr>
          <w:rFonts w:ascii="Arial" w:hAnsi="Arial" w:cs="Arial"/>
        </w:rPr>
        <w:t xml:space="preserve"> </w:t>
      </w:r>
      <w:r>
        <w:rPr>
          <w:rFonts w:ascii="Arial" w:hAnsi="Arial" w:cs="Arial"/>
        </w:rPr>
        <w:t>Projekt</w:t>
      </w:r>
      <w:r w:rsidR="00050DBD">
        <w:rPr>
          <w:rFonts w:ascii="Arial" w:hAnsi="Arial" w:cs="Arial"/>
        </w:rPr>
        <w:t xml:space="preserve"> </w:t>
      </w:r>
      <w:r w:rsidR="00501B08">
        <w:rPr>
          <w:rFonts w:ascii="Arial" w:hAnsi="Arial" w:cs="Arial"/>
        </w:rPr>
        <w:t>des</w:t>
      </w:r>
      <w:r w:rsidR="00050DBD">
        <w:rPr>
          <w:rFonts w:ascii="Arial" w:hAnsi="Arial" w:cs="Arial"/>
        </w:rPr>
        <w:t xml:space="preserve"> </w:t>
      </w:r>
      <w:r w:rsidR="00E37237">
        <w:rPr>
          <w:rFonts w:ascii="Arial" w:hAnsi="Arial" w:cs="Arial"/>
        </w:rPr>
        <w:t>Landkreis</w:t>
      </w:r>
      <w:r w:rsidR="00501B08">
        <w:rPr>
          <w:rFonts w:ascii="Arial" w:hAnsi="Arial" w:cs="Arial"/>
        </w:rPr>
        <w:t>es</w:t>
      </w:r>
      <w:r w:rsidR="00197FF4">
        <w:rPr>
          <w:rFonts w:ascii="Arial" w:hAnsi="Arial" w:cs="Arial"/>
        </w:rPr>
        <w:t xml:space="preserve"> Schaumburg.</w:t>
      </w:r>
      <w:r>
        <w:rPr>
          <w:rFonts w:ascii="Arial" w:hAnsi="Arial" w:cs="Arial"/>
        </w:rPr>
        <w:t xml:space="preserve"> Dabei sollen </w:t>
      </w:r>
      <w:r w:rsidR="00F22BDD">
        <w:rPr>
          <w:rFonts w:ascii="Arial" w:hAnsi="Arial" w:cs="Arial"/>
        </w:rPr>
        <w:t xml:space="preserve">Sportlerinnen und Sportler </w:t>
      </w:r>
      <w:r>
        <w:rPr>
          <w:rFonts w:ascii="Arial" w:hAnsi="Arial" w:cs="Arial"/>
        </w:rPr>
        <w:t xml:space="preserve">für den nachhaltigen und bewussten Umgang mit Ressourcen sensibilisiert </w:t>
      </w:r>
      <w:r w:rsidR="00501B08">
        <w:rPr>
          <w:rFonts w:ascii="Arial" w:hAnsi="Arial" w:cs="Arial"/>
        </w:rPr>
        <w:t xml:space="preserve">werden </w:t>
      </w:r>
      <w:r>
        <w:rPr>
          <w:rFonts w:ascii="Arial" w:hAnsi="Arial" w:cs="Arial"/>
        </w:rPr>
        <w:t xml:space="preserve">sowie die Wirksamkeit des eigenen Handelns aufgezeigt </w:t>
      </w:r>
      <w:r w:rsidR="00501B08">
        <w:rPr>
          <w:rFonts w:ascii="Arial" w:hAnsi="Arial" w:cs="Arial"/>
        </w:rPr>
        <w:t>bekommen</w:t>
      </w:r>
      <w:r>
        <w:rPr>
          <w:rFonts w:ascii="Arial" w:hAnsi="Arial" w:cs="Arial"/>
        </w:rPr>
        <w:t>.</w:t>
      </w:r>
    </w:p>
    <w:p w:rsidR="00B6022F" w:rsidRPr="00BB714E" w:rsidRDefault="00B6022F" w:rsidP="00B6022F">
      <w:pPr>
        <w:tabs>
          <w:tab w:val="left" w:pos="6096"/>
        </w:tabs>
        <w:spacing w:before="240"/>
        <w:ind w:right="2834"/>
        <w:jc w:val="both"/>
        <w:rPr>
          <w:rFonts w:ascii="Arial" w:hAnsi="Arial" w:cs="Arial"/>
          <w:b/>
          <w:i/>
          <w:sz w:val="24"/>
          <w:szCs w:val="24"/>
        </w:rPr>
      </w:pPr>
      <w:r w:rsidRPr="00BB714E">
        <w:rPr>
          <w:rFonts w:ascii="Arial" w:hAnsi="Arial" w:cs="Arial"/>
          <w:b/>
          <w:i/>
          <w:sz w:val="24"/>
          <w:szCs w:val="24"/>
        </w:rPr>
        <w:t>Pressekontakt</w:t>
      </w:r>
    </w:p>
    <w:p w:rsidR="00B6022F" w:rsidRDefault="00B6022F" w:rsidP="00B6022F">
      <w:pPr>
        <w:tabs>
          <w:tab w:val="left" w:pos="6096"/>
        </w:tabs>
        <w:spacing w:after="0"/>
        <w:ind w:right="2834"/>
        <w:jc w:val="both"/>
        <w:rPr>
          <w:rFonts w:ascii="Arial" w:hAnsi="Arial" w:cs="Arial"/>
          <w:sz w:val="24"/>
          <w:szCs w:val="24"/>
        </w:rPr>
      </w:pPr>
      <w:r>
        <w:rPr>
          <w:rFonts w:ascii="Arial" w:hAnsi="Arial" w:cs="Arial"/>
          <w:sz w:val="24"/>
          <w:szCs w:val="24"/>
        </w:rPr>
        <w:t>BKK24</w:t>
      </w:r>
    </w:p>
    <w:p w:rsidR="00B6022F" w:rsidRPr="00CD3564" w:rsidRDefault="00B6022F" w:rsidP="00B6022F">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Jörg </w:t>
      </w:r>
      <w:proofErr w:type="spellStart"/>
      <w:r w:rsidRPr="00CD3564">
        <w:rPr>
          <w:rFonts w:ascii="Arial" w:hAnsi="Arial" w:cs="Arial"/>
          <w:sz w:val="24"/>
          <w:szCs w:val="24"/>
        </w:rPr>
        <w:t>Nielaczny</w:t>
      </w:r>
      <w:proofErr w:type="spellEnd"/>
    </w:p>
    <w:p w:rsidR="00B6022F" w:rsidRPr="00CD3564" w:rsidRDefault="00B6022F" w:rsidP="00B6022F">
      <w:pPr>
        <w:tabs>
          <w:tab w:val="left" w:pos="6096"/>
        </w:tabs>
        <w:spacing w:after="0"/>
        <w:ind w:right="2834"/>
        <w:jc w:val="both"/>
        <w:rPr>
          <w:rFonts w:ascii="Arial" w:hAnsi="Arial" w:cs="Arial"/>
          <w:sz w:val="24"/>
          <w:szCs w:val="24"/>
        </w:rPr>
      </w:pPr>
      <w:r w:rsidRPr="00CD3564">
        <w:rPr>
          <w:rFonts w:ascii="Arial" w:hAnsi="Arial" w:cs="Arial"/>
          <w:sz w:val="24"/>
          <w:szCs w:val="24"/>
        </w:rPr>
        <w:t>Telefon: 05724 971 116</w:t>
      </w:r>
    </w:p>
    <w:p w:rsidR="00B6022F" w:rsidRDefault="00B6022F" w:rsidP="00B6022F">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E-Mail: </w:t>
      </w:r>
      <w:hyperlink r:id="rId4" w:history="1">
        <w:r w:rsidRPr="00DE6A6C">
          <w:rPr>
            <w:rStyle w:val="Hyperlink"/>
            <w:rFonts w:ascii="Arial" w:hAnsi="Arial" w:cs="Arial"/>
            <w:sz w:val="24"/>
            <w:szCs w:val="24"/>
          </w:rPr>
          <w:t>j.nielaczny@bkk24.de</w:t>
        </w:r>
      </w:hyperlink>
    </w:p>
    <w:p w:rsidR="00B6022F" w:rsidRDefault="00B6022F" w:rsidP="00472384">
      <w:pPr>
        <w:rPr>
          <w:rFonts w:ascii="Arial" w:hAnsi="Arial" w:cs="Arial"/>
        </w:rPr>
      </w:pPr>
    </w:p>
    <w:p w:rsidR="00B6022F" w:rsidRPr="00BD66BA" w:rsidRDefault="00B6022F" w:rsidP="00B6022F">
      <w:pPr>
        <w:spacing w:line="360" w:lineRule="auto"/>
        <w:ind w:right="2833"/>
        <w:rPr>
          <w:rFonts w:ascii="Arial" w:hAnsi="Arial" w:cs="Arial"/>
        </w:rPr>
      </w:pPr>
      <w:r w:rsidRPr="0086567C">
        <w:rPr>
          <w:rFonts w:ascii="Arial" w:hAnsi="Arial" w:cs="Arial"/>
          <w:b/>
          <w:sz w:val="20"/>
          <w:szCs w:val="16"/>
        </w:rPr>
        <w:t>Über die BKK24</w:t>
      </w:r>
    </w:p>
    <w:p w:rsidR="00472384" w:rsidRPr="00F22BDD" w:rsidRDefault="00B6022F" w:rsidP="00F22BDD">
      <w:pPr>
        <w:spacing w:line="360" w:lineRule="auto"/>
        <w:ind w:right="2833"/>
        <w:jc w:val="both"/>
        <w:rPr>
          <w:rFonts w:ascii="Arial" w:hAnsi="Arial" w:cs="Arial"/>
          <w:sz w:val="20"/>
          <w:szCs w:val="16"/>
        </w:rPr>
      </w:pPr>
      <w:r w:rsidRPr="0086567C">
        <w:rPr>
          <w:rFonts w:ascii="Arial" w:hAnsi="Arial" w:cs="Arial"/>
          <w:sz w:val="20"/>
          <w:szCs w:val="16"/>
        </w:rPr>
        <w:t>Die BKK24 ist eine geset</w:t>
      </w:r>
      <w:r>
        <w:rPr>
          <w:rFonts w:ascii="Arial" w:hAnsi="Arial" w:cs="Arial"/>
          <w:sz w:val="20"/>
          <w:szCs w:val="16"/>
        </w:rPr>
        <w:t>zliche Krankenkasse mit über 131</w:t>
      </w:r>
      <w:r w:rsidRPr="0086567C">
        <w:rPr>
          <w:rFonts w:ascii="Arial" w:hAnsi="Arial" w:cs="Arial"/>
          <w:sz w:val="20"/>
          <w:szCs w:val="16"/>
        </w:rPr>
        <w:t xml:space="preserve">.000 Versicherten. Mit der bundesweit einmaligen Gesundheitsinitiative „Länger besser leben.“ engagiert sich die BKK24 für Prävention und Gesundheitsförderung. Vor diesem Hintergrund </w:t>
      </w:r>
      <w:r>
        <w:rPr>
          <w:rFonts w:ascii="Arial" w:hAnsi="Arial" w:cs="Arial"/>
          <w:sz w:val="20"/>
          <w:szCs w:val="16"/>
        </w:rPr>
        <w:t>werden gemeinsam mit mehr als 300</w:t>
      </w:r>
      <w:r w:rsidRPr="0086567C">
        <w:rPr>
          <w:rFonts w:ascii="Arial" w:hAnsi="Arial" w:cs="Arial"/>
          <w:sz w:val="20"/>
          <w:szCs w:val="16"/>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w:t>
      </w:r>
      <w:r>
        <w:rPr>
          <w:rFonts w:ascii="Arial" w:hAnsi="Arial" w:cs="Arial"/>
          <w:sz w:val="20"/>
          <w:szCs w:val="16"/>
        </w:rPr>
        <w:t>te Ansatz der BKK24 durch über 9</w:t>
      </w:r>
      <w:r w:rsidRPr="0086567C">
        <w:rPr>
          <w:rFonts w:ascii="Arial" w:hAnsi="Arial" w:cs="Arial"/>
          <w:sz w:val="20"/>
          <w:szCs w:val="16"/>
        </w:rPr>
        <w:t>0 Extraleistungen, die oberhalb des gesetzlichen Leistungskataloges liegen. So gibt es beispielsweise hohe Zuschüsse für Präventionskurse, s</w:t>
      </w:r>
      <w:r>
        <w:rPr>
          <w:rFonts w:ascii="Arial" w:hAnsi="Arial" w:cs="Arial"/>
          <w:sz w:val="20"/>
          <w:szCs w:val="16"/>
        </w:rPr>
        <w:t>portmedizinische Untersuchungen und</w:t>
      </w:r>
      <w:r w:rsidRPr="0086567C">
        <w:rPr>
          <w:rFonts w:ascii="Arial" w:hAnsi="Arial" w:cs="Arial"/>
          <w:sz w:val="20"/>
          <w:szCs w:val="16"/>
        </w:rPr>
        <w:t xml:space="preserve"> alternative Heilmethoden – außerdem den jährlichen „Länger besser leb</w:t>
      </w:r>
      <w:r>
        <w:rPr>
          <w:rFonts w:ascii="Arial" w:hAnsi="Arial" w:cs="Arial"/>
          <w:sz w:val="20"/>
          <w:szCs w:val="16"/>
        </w:rPr>
        <w:t>en.“-Bonus in Höhe von 100 Euro.</w:t>
      </w:r>
    </w:p>
    <w:sectPr w:rsidR="00472384" w:rsidRPr="00F22B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E2"/>
    <w:rsid w:val="00050DBD"/>
    <w:rsid w:val="000A1F6A"/>
    <w:rsid w:val="00155A56"/>
    <w:rsid w:val="00160A3F"/>
    <w:rsid w:val="00197FF4"/>
    <w:rsid w:val="001C4FBC"/>
    <w:rsid w:val="001E22F8"/>
    <w:rsid w:val="00215990"/>
    <w:rsid w:val="0037738E"/>
    <w:rsid w:val="00404938"/>
    <w:rsid w:val="004658C2"/>
    <w:rsid w:val="00472384"/>
    <w:rsid w:val="0049223B"/>
    <w:rsid w:val="004B705C"/>
    <w:rsid w:val="00501B08"/>
    <w:rsid w:val="006015A8"/>
    <w:rsid w:val="00765C91"/>
    <w:rsid w:val="00861121"/>
    <w:rsid w:val="008C5EAF"/>
    <w:rsid w:val="00900900"/>
    <w:rsid w:val="00981B7A"/>
    <w:rsid w:val="00A00198"/>
    <w:rsid w:val="00A54E37"/>
    <w:rsid w:val="00B179E2"/>
    <w:rsid w:val="00B6022F"/>
    <w:rsid w:val="00B70B84"/>
    <w:rsid w:val="00C52378"/>
    <w:rsid w:val="00D35A28"/>
    <w:rsid w:val="00E15B37"/>
    <w:rsid w:val="00E37237"/>
    <w:rsid w:val="00EC7CEF"/>
    <w:rsid w:val="00F22BDD"/>
    <w:rsid w:val="00FA4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80750-3349-4575-A5B6-F371FCDA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0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nielaczny@bkk24.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Edler, Nicole - BKK24</dc:creator>
  <cp:keywords/>
  <dc:description/>
  <cp:lastModifiedBy>Edler, Nicole - BKK24</cp:lastModifiedBy>
  <cp:revision>8</cp:revision>
  <dcterms:created xsi:type="dcterms:W3CDTF">2020-10-20T09:53:00Z</dcterms:created>
  <dcterms:modified xsi:type="dcterms:W3CDTF">2020-10-21T09:44:00Z</dcterms:modified>
</cp:coreProperties>
</file>