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F3D34" w14:textId="77777777" w:rsidR="00FB5C1F" w:rsidRPr="00B80AEA" w:rsidRDefault="0099529E" w:rsidP="00362DE1">
      <w:pPr>
        <w:ind w:right="340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1035241C" wp14:editId="61B71239">
            <wp:simplePos x="0" y="0"/>
            <wp:positionH relativeFrom="margin">
              <wp:posOffset>1905</wp:posOffset>
            </wp:positionH>
            <wp:positionV relativeFrom="margin">
              <wp:posOffset>154940</wp:posOffset>
            </wp:positionV>
            <wp:extent cx="1724025" cy="1721485"/>
            <wp:effectExtent l="0" t="0" r="9525" b="0"/>
            <wp:wrapTight wrapText="bothSides">
              <wp:wrapPolygon edited="0">
                <wp:start x="0" y="0"/>
                <wp:lineTo x="0" y="21273"/>
                <wp:lineTo x="21481" y="21273"/>
                <wp:lineTo x="21481" y="0"/>
                <wp:lineTo x="0" y="0"/>
              </wp:wrapPolygon>
            </wp:wrapTight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BA246" w14:textId="77777777"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14:paraId="1D1D1B9E" w14:textId="77777777"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14:paraId="00B93B1E" w14:textId="77777777"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14:paraId="5D1DA2A6" w14:textId="77777777"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14:paraId="54F58F59" w14:textId="77777777" w:rsidR="00D917D2" w:rsidRDefault="00D917D2" w:rsidP="00F43535">
      <w:pPr>
        <w:spacing w:line="360" w:lineRule="auto"/>
        <w:ind w:right="3400"/>
        <w:jc w:val="both"/>
        <w:rPr>
          <w:rFonts w:ascii="Arial" w:hAnsi="Arial" w:cs="Arial"/>
          <w:b/>
          <w:bCs/>
          <w:sz w:val="24"/>
          <w:szCs w:val="24"/>
        </w:rPr>
      </w:pPr>
    </w:p>
    <w:p w14:paraId="328452DC" w14:textId="4FD61F53" w:rsidR="00C86C6E" w:rsidRPr="00C86C6E" w:rsidRDefault="00C86C6E" w:rsidP="00537816">
      <w:pPr>
        <w:spacing w:line="360" w:lineRule="auto"/>
        <w:ind w:right="3400"/>
        <w:jc w:val="both"/>
        <w:rPr>
          <w:rFonts w:ascii="Arial" w:hAnsi="Arial" w:cs="Arial"/>
          <w:b/>
          <w:sz w:val="24"/>
          <w:szCs w:val="24"/>
        </w:rPr>
      </w:pPr>
      <w:r w:rsidRPr="00C86C6E">
        <w:rPr>
          <w:rFonts w:ascii="Arial" w:hAnsi="Arial" w:cs="Arial"/>
          <w:b/>
          <w:sz w:val="24"/>
          <w:szCs w:val="24"/>
        </w:rPr>
        <w:t xml:space="preserve">„Es muss ja nicht </w:t>
      </w:r>
      <w:r w:rsidR="00D83C6E">
        <w:rPr>
          <w:rFonts w:ascii="Arial" w:hAnsi="Arial" w:cs="Arial"/>
          <w:b/>
          <w:sz w:val="24"/>
          <w:szCs w:val="24"/>
        </w:rPr>
        <w:t>gleich</w:t>
      </w:r>
      <w:r w:rsidRPr="00C86C6E">
        <w:rPr>
          <w:rFonts w:ascii="Arial" w:hAnsi="Arial" w:cs="Arial"/>
          <w:b/>
          <w:sz w:val="24"/>
          <w:szCs w:val="24"/>
        </w:rPr>
        <w:t xml:space="preserve"> Lebertran sein“ </w:t>
      </w:r>
    </w:p>
    <w:p w14:paraId="0B8B4F33" w14:textId="6E5BE16D" w:rsidR="00527747" w:rsidRDefault="00537816" w:rsidP="00537816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 w:rsidRPr="00537816">
        <w:rPr>
          <w:rFonts w:ascii="Arial" w:hAnsi="Arial" w:cs="Arial"/>
          <w:sz w:val="24"/>
          <w:szCs w:val="24"/>
        </w:rPr>
        <w:t xml:space="preserve">Man sitzt drinnen, fröstelt ein bisschen und hat </w:t>
      </w:r>
      <w:r w:rsidR="00017039">
        <w:rPr>
          <w:rFonts w:ascii="Arial" w:hAnsi="Arial" w:cs="Arial"/>
          <w:sz w:val="24"/>
          <w:szCs w:val="24"/>
        </w:rPr>
        <w:t>wenig</w:t>
      </w:r>
      <w:r w:rsidRPr="00537816">
        <w:rPr>
          <w:rFonts w:ascii="Arial" w:hAnsi="Arial" w:cs="Arial"/>
          <w:sz w:val="24"/>
          <w:szCs w:val="24"/>
        </w:rPr>
        <w:t xml:space="preserve"> Lus</w:t>
      </w:r>
      <w:r w:rsidR="00017039">
        <w:rPr>
          <w:rFonts w:ascii="Arial" w:hAnsi="Arial" w:cs="Arial"/>
          <w:sz w:val="24"/>
          <w:szCs w:val="24"/>
        </w:rPr>
        <w:t xml:space="preserve">t, sich aus dem Haus zu bewegen – jede Besorgung wird zur Zumutung. </w:t>
      </w:r>
      <w:r w:rsidRPr="00537816">
        <w:rPr>
          <w:rFonts w:ascii="Arial" w:hAnsi="Arial" w:cs="Arial"/>
          <w:sz w:val="24"/>
          <w:szCs w:val="24"/>
        </w:rPr>
        <w:t xml:space="preserve">Der Himmel ist von einheitlichem Grau, den ganzen Tag </w:t>
      </w:r>
      <w:r w:rsidR="005E2FBB">
        <w:rPr>
          <w:rFonts w:ascii="Arial" w:hAnsi="Arial" w:cs="Arial"/>
          <w:sz w:val="24"/>
          <w:szCs w:val="24"/>
        </w:rPr>
        <w:t>brennt das</w:t>
      </w:r>
      <w:r w:rsidRPr="00537816">
        <w:rPr>
          <w:rFonts w:ascii="Arial" w:hAnsi="Arial" w:cs="Arial"/>
          <w:sz w:val="24"/>
          <w:szCs w:val="24"/>
        </w:rPr>
        <w:t xml:space="preserve"> Licht</w:t>
      </w:r>
      <w:r w:rsidR="00017039">
        <w:rPr>
          <w:rFonts w:ascii="Arial" w:hAnsi="Arial" w:cs="Arial"/>
          <w:sz w:val="24"/>
          <w:szCs w:val="24"/>
        </w:rPr>
        <w:t xml:space="preserve"> – d</w:t>
      </w:r>
      <w:r w:rsidR="00017039" w:rsidRPr="00537816">
        <w:rPr>
          <w:rFonts w:ascii="Arial" w:hAnsi="Arial" w:cs="Arial"/>
          <w:sz w:val="24"/>
          <w:szCs w:val="24"/>
        </w:rPr>
        <w:t xml:space="preserve">as schlägt </w:t>
      </w:r>
      <w:r w:rsidR="00527747">
        <w:rPr>
          <w:rFonts w:ascii="Arial" w:hAnsi="Arial" w:cs="Arial"/>
          <w:sz w:val="24"/>
          <w:szCs w:val="24"/>
        </w:rPr>
        <w:t xml:space="preserve">zusätzlich </w:t>
      </w:r>
      <w:r w:rsidR="00017039" w:rsidRPr="00537816">
        <w:rPr>
          <w:rFonts w:ascii="Arial" w:hAnsi="Arial" w:cs="Arial"/>
          <w:sz w:val="24"/>
          <w:szCs w:val="24"/>
        </w:rPr>
        <w:t>aufs Gemüt.</w:t>
      </w:r>
      <w:r w:rsidR="00017039">
        <w:rPr>
          <w:rFonts w:ascii="Arial" w:hAnsi="Arial" w:cs="Arial"/>
          <w:sz w:val="24"/>
          <w:szCs w:val="24"/>
        </w:rPr>
        <w:t xml:space="preserve"> Doch das muss nicht so sein!</w:t>
      </w:r>
      <w:r w:rsidR="00527747">
        <w:rPr>
          <w:rFonts w:ascii="Arial" w:hAnsi="Arial" w:cs="Arial"/>
          <w:sz w:val="24"/>
          <w:szCs w:val="24"/>
        </w:rPr>
        <w:t xml:space="preserve"> Was der skizzierten Situation entgegenwirken kann, ist die Sonne bzw. Sonnenlicht.</w:t>
      </w:r>
    </w:p>
    <w:p w14:paraId="0309F18E" w14:textId="5A0E6AAA" w:rsidR="001A2DCC" w:rsidRDefault="00527747" w:rsidP="00537816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„Sonnenlicht verhilft zu guter Laune</w:t>
      </w:r>
      <w:r w:rsidR="00537816" w:rsidRPr="00537816">
        <w:rPr>
          <w:rFonts w:ascii="Arial" w:hAnsi="Arial" w:cs="Arial"/>
          <w:sz w:val="24"/>
          <w:szCs w:val="24"/>
        </w:rPr>
        <w:t>, man</w:t>
      </w:r>
      <w:r>
        <w:rPr>
          <w:rFonts w:ascii="Arial" w:hAnsi="Arial" w:cs="Arial"/>
          <w:sz w:val="24"/>
          <w:szCs w:val="24"/>
        </w:rPr>
        <w:t xml:space="preserve"> denkt an Urlaub und freie Zeit“, verbindet Prof. Gerd Glaeske dieses Bild mit einem </w:t>
      </w:r>
      <w:r w:rsidR="00537816" w:rsidRPr="00537816">
        <w:rPr>
          <w:rFonts w:ascii="Arial" w:hAnsi="Arial" w:cs="Arial"/>
          <w:sz w:val="24"/>
          <w:szCs w:val="24"/>
        </w:rPr>
        <w:t xml:space="preserve">medizinischen Hintergrund: </w:t>
      </w:r>
      <w:r>
        <w:rPr>
          <w:rFonts w:ascii="Arial" w:hAnsi="Arial" w:cs="Arial"/>
          <w:sz w:val="24"/>
          <w:szCs w:val="24"/>
        </w:rPr>
        <w:t>„</w:t>
      </w:r>
      <w:r w:rsidR="00537816" w:rsidRPr="00537816">
        <w:rPr>
          <w:rFonts w:ascii="Arial" w:hAnsi="Arial" w:cs="Arial"/>
          <w:sz w:val="24"/>
          <w:szCs w:val="24"/>
        </w:rPr>
        <w:t xml:space="preserve">Durch Sonnenlicht wird Vitamin </w:t>
      </w:r>
      <w:r>
        <w:rPr>
          <w:rFonts w:ascii="Arial" w:hAnsi="Arial" w:cs="Arial"/>
          <w:sz w:val="24"/>
          <w:szCs w:val="24"/>
        </w:rPr>
        <w:t>D produziert.</w:t>
      </w:r>
      <w:r w:rsidR="00537816" w:rsidRPr="005378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537816" w:rsidRPr="00537816">
        <w:rPr>
          <w:rFonts w:ascii="Arial" w:hAnsi="Arial" w:cs="Arial"/>
          <w:sz w:val="24"/>
          <w:szCs w:val="24"/>
        </w:rPr>
        <w:t>in Mangel daran wird in einigen Studien mit Depressionen in Verbindung gebracht.</w:t>
      </w:r>
      <w:r>
        <w:rPr>
          <w:rFonts w:ascii="Arial" w:hAnsi="Arial" w:cs="Arial"/>
          <w:sz w:val="24"/>
          <w:szCs w:val="24"/>
        </w:rPr>
        <w:t>“ 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der sonnenärmeren Zeit gebe</w:t>
      </w:r>
      <w:r w:rsidR="00537816" w:rsidRPr="00537816">
        <w:rPr>
          <w:rFonts w:ascii="Arial" w:hAnsi="Arial" w:cs="Arial"/>
          <w:sz w:val="24"/>
          <w:szCs w:val="24"/>
        </w:rPr>
        <w:t xml:space="preserve"> es generell die Möglichkeit einer „saisonal abhängigen Depression“, dem </w:t>
      </w:r>
      <w:r>
        <w:rPr>
          <w:rFonts w:ascii="Arial" w:hAnsi="Arial" w:cs="Arial"/>
          <w:sz w:val="24"/>
          <w:szCs w:val="24"/>
        </w:rPr>
        <w:t xml:space="preserve">so genannten </w:t>
      </w:r>
      <w:r w:rsidR="00537816" w:rsidRPr="00537816">
        <w:rPr>
          <w:rFonts w:ascii="Arial" w:hAnsi="Arial" w:cs="Arial"/>
          <w:sz w:val="24"/>
          <w:szCs w:val="24"/>
        </w:rPr>
        <w:t>„Winter</w:t>
      </w:r>
      <w:r>
        <w:rPr>
          <w:rFonts w:ascii="Arial" w:hAnsi="Arial" w:cs="Arial"/>
          <w:sz w:val="24"/>
          <w:szCs w:val="24"/>
        </w:rPr>
        <w:t xml:space="preserve">-Blues“, ergänzt der Leiter des „Länger besser leben.“-Institutes, einer Kooperation von Universität Bremen und Krankenkasse BKK24, und verweist in diesem Zusammenhang auf </w:t>
      </w:r>
      <w:r w:rsidR="00D83C6E">
        <w:rPr>
          <w:rFonts w:ascii="Arial" w:hAnsi="Arial" w:cs="Arial"/>
          <w:sz w:val="24"/>
          <w:szCs w:val="24"/>
        </w:rPr>
        <w:t xml:space="preserve">Symptome wie </w:t>
      </w:r>
      <w:r>
        <w:rPr>
          <w:rFonts w:ascii="Arial" w:hAnsi="Arial" w:cs="Arial"/>
          <w:sz w:val="24"/>
          <w:szCs w:val="24"/>
        </w:rPr>
        <w:t>Müdigkeit, Heißhunger und Gewichtszunahme.</w:t>
      </w:r>
      <w:r w:rsidR="001A2DCC">
        <w:rPr>
          <w:rFonts w:ascii="Arial" w:hAnsi="Arial" w:cs="Arial"/>
          <w:sz w:val="24"/>
          <w:szCs w:val="24"/>
        </w:rPr>
        <w:t xml:space="preserve"> </w:t>
      </w:r>
      <w:r w:rsidR="00537816" w:rsidRPr="00537816">
        <w:rPr>
          <w:rFonts w:ascii="Arial" w:hAnsi="Arial" w:cs="Arial"/>
          <w:sz w:val="24"/>
          <w:szCs w:val="24"/>
        </w:rPr>
        <w:t xml:space="preserve">Im Gegensatz dazu </w:t>
      </w:r>
      <w:r>
        <w:rPr>
          <w:rFonts w:ascii="Arial" w:hAnsi="Arial" w:cs="Arial"/>
          <w:sz w:val="24"/>
          <w:szCs w:val="24"/>
        </w:rPr>
        <w:t>sei</w:t>
      </w:r>
      <w:r w:rsidR="00537816" w:rsidRPr="00537816">
        <w:rPr>
          <w:rFonts w:ascii="Arial" w:hAnsi="Arial" w:cs="Arial"/>
          <w:sz w:val="24"/>
          <w:szCs w:val="24"/>
        </w:rPr>
        <w:t xml:space="preserve"> eine echte Depression eher von Appetit- und Schlaflosigkeit gekennzeichnet. </w:t>
      </w:r>
    </w:p>
    <w:p w14:paraId="7D147AEA" w14:textId="761ED84B" w:rsidR="00D83C6E" w:rsidRDefault="001A2DCC" w:rsidP="00537816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Beim Winter-Blues</w:t>
      </w:r>
      <w:r w:rsidRPr="00537816">
        <w:rPr>
          <w:rFonts w:ascii="Arial" w:hAnsi="Arial" w:cs="Arial"/>
          <w:sz w:val="24"/>
          <w:szCs w:val="24"/>
        </w:rPr>
        <w:t xml:space="preserve"> </w:t>
      </w:r>
      <w:r w:rsidR="00527747">
        <w:rPr>
          <w:rFonts w:ascii="Arial" w:hAnsi="Arial" w:cs="Arial"/>
          <w:sz w:val="24"/>
          <w:szCs w:val="24"/>
        </w:rPr>
        <w:t>könne</w:t>
      </w:r>
      <w:r w:rsidR="00537816" w:rsidRPr="00537816">
        <w:rPr>
          <w:rFonts w:ascii="Arial" w:hAnsi="Arial" w:cs="Arial"/>
          <w:sz w:val="24"/>
          <w:szCs w:val="24"/>
        </w:rPr>
        <w:t xml:space="preserve"> </w:t>
      </w:r>
      <w:r w:rsidR="00527747">
        <w:rPr>
          <w:rFonts w:ascii="Arial" w:hAnsi="Arial" w:cs="Arial"/>
          <w:sz w:val="24"/>
          <w:szCs w:val="24"/>
        </w:rPr>
        <w:t>laut Prof. Gerd Glaeske auf mehrere Arten entgegenwirkt werden</w:t>
      </w:r>
      <w:r w:rsidR="00537816" w:rsidRPr="00537816">
        <w:rPr>
          <w:rFonts w:ascii="Arial" w:hAnsi="Arial" w:cs="Arial"/>
          <w:sz w:val="24"/>
          <w:szCs w:val="24"/>
        </w:rPr>
        <w:t xml:space="preserve">: die Lichtzufuhr </w:t>
      </w:r>
      <w:r w:rsidR="00C86C6E">
        <w:rPr>
          <w:rFonts w:ascii="Arial" w:hAnsi="Arial" w:cs="Arial"/>
          <w:sz w:val="24"/>
          <w:szCs w:val="24"/>
        </w:rPr>
        <w:t>steigern</w:t>
      </w:r>
      <w:r w:rsidR="00527747">
        <w:rPr>
          <w:rFonts w:ascii="Arial" w:hAnsi="Arial" w:cs="Arial"/>
          <w:sz w:val="24"/>
          <w:szCs w:val="24"/>
        </w:rPr>
        <w:t xml:space="preserve"> </w:t>
      </w:r>
      <w:r w:rsidR="00537816" w:rsidRPr="00537816">
        <w:rPr>
          <w:rFonts w:ascii="Arial" w:hAnsi="Arial" w:cs="Arial"/>
          <w:sz w:val="24"/>
          <w:szCs w:val="24"/>
        </w:rPr>
        <w:t xml:space="preserve">durch längere Spaziergänge von 30 bis 60 Minuten mit freiem </w:t>
      </w:r>
      <w:r w:rsidR="00C86C6E">
        <w:rPr>
          <w:rFonts w:ascii="Arial" w:hAnsi="Arial" w:cs="Arial"/>
          <w:sz w:val="24"/>
          <w:szCs w:val="24"/>
        </w:rPr>
        <w:t xml:space="preserve">Gesicht und ohne Handschuhe oder </w:t>
      </w:r>
      <w:r w:rsidR="00537816" w:rsidRPr="00537816">
        <w:rPr>
          <w:rFonts w:ascii="Arial" w:hAnsi="Arial" w:cs="Arial"/>
          <w:sz w:val="24"/>
          <w:szCs w:val="24"/>
        </w:rPr>
        <w:t>die eigene Lichtempfindlichkeit mit Johanniskrautpräparaten aus der Apotheke</w:t>
      </w:r>
      <w:r w:rsidR="00C86C6E">
        <w:rPr>
          <w:rFonts w:ascii="Arial" w:hAnsi="Arial" w:cs="Arial"/>
          <w:sz w:val="24"/>
          <w:szCs w:val="24"/>
        </w:rPr>
        <w:t xml:space="preserve"> erhöhen.</w:t>
      </w:r>
      <w:r w:rsidR="00537816" w:rsidRPr="00537816">
        <w:rPr>
          <w:rFonts w:ascii="Arial" w:hAnsi="Arial" w:cs="Arial"/>
          <w:sz w:val="24"/>
          <w:szCs w:val="24"/>
        </w:rPr>
        <w:t xml:space="preserve"> </w:t>
      </w:r>
      <w:r w:rsidR="00C86C6E">
        <w:rPr>
          <w:rFonts w:ascii="Arial" w:hAnsi="Arial" w:cs="Arial"/>
          <w:sz w:val="24"/>
          <w:szCs w:val="24"/>
        </w:rPr>
        <w:t>„</w:t>
      </w:r>
      <w:r w:rsidR="00537816" w:rsidRPr="00537816">
        <w:rPr>
          <w:rFonts w:ascii="Arial" w:hAnsi="Arial" w:cs="Arial"/>
          <w:sz w:val="24"/>
          <w:szCs w:val="24"/>
        </w:rPr>
        <w:t xml:space="preserve">Es gibt </w:t>
      </w:r>
      <w:r w:rsidR="00C86C6E">
        <w:rPr>
          <w:rFonts w:ascii="Arial" w:hAnsi="Arial" w:cs="Arial"/>
          <w:sz w:val="24"/>
          <w:szCs w:val="24"/>
        </w:rPr>
        <w:t>zudem</w:t>
      </w:r>
      <w:r w:rsidR="00537816" w:rsidRPr="00537816">
        <w:rPr>
          <w:rFonts w:ascii="Arial" w:hAnsi="Arial" w:cs="Arial"/>
          <w:sz w:val="24"/>
          <w:szCs w:val="24"/>
        </w:rPr>
        <w:t xml:space="preserve"> Tageslichtlampen zu kaufen, bei denen mit künstlichem Licht eine Stimmungsaufhellung</w:t>
      </w:r>
      <w:r w:rsidR="00C86C6E">
        <w:rPr>
          <w:rFonts w:ascii="Arial" w:hAnsi="Arial" w:cs="Arial"/>
          <w:sz w:val="24"/>
          <w:szCs w:val="24"/>
        </w:rPr>
        <w:t xml:space="preserve"> </w:t>
      </w:r>
      <w:r w:rsidR="00D83C6E">
        <w:rPr>
          <w:rFonts w:ascii="Arial" w:hAnsi="Arial" w:cs="Arial"/>
          <w:sz w:val="24"/>
          <w:szCs w:val="24"/>
        </w:rPr>
        <w:t>erreicht</w:t>
      </w:r>
      <w:r w:rsidR="00537816" w:rsidRPr="00537816">
        <w:rPr>
          <w:rFonts w:ascii="Arial" w:hAnsi="Arial" w:cs="Arial"/>
          <w:sz w:val="24"/>
          <w:szCs w:val="24"/>
        </w:rPr>
        <w:t xml:space="preserve"> </w:t>
      </w:r>
      <w:r w:rsidR="00C86C6E">
        <w:rPr>
          <w:rFonts w:ascii="Arial" w:hAnsi="Arial" w:cs="Arial"/>
          <w:sz w:val="24"/>
          <w:szCs w:val="24"/>
        </w:rPr>
        <w:t xml:space="preserve">werden </w:t>
      </w:r>
      <w:r w:rsidR="00537816" w:rsidRPr="00537816">
        <w:rPr>
          <w:rFonts w:ascii="Arial" w:hAnsi="Arial" w:cs="Arial"/>
          <w:sz w:val="24"/>
          <w:szCs w:val="24"/>
        </w:rPr>
        <w:t>kann. Allerdings hat auch die Bewegung einen positiven Effekt auf ein Stimmungstief.</w:t>
      </w:r>
      <w:r w:rsidR="00C86C6E">
        <w:rPr>
          <w:rFonts w:ascii="Arial" w:hAnsi="Arial" w:cs="Arial"/>
          <w:sz w:val="24"/>
          <w:szCs w:val="24"/>
        </w:rPr>
        <w:t>"</w:t>
      </w:r>
      <w:r w:rsidR="00D83C6E">
        <w:rPr>
          <w:rFonts w:ascii="Arial" w:hAnsi="Arial" w:cs="Arial"/>
          <w:sz w:val="24"/>
          <w:szCs w:val="24"/>
        </w:rPr>
        <w:t xml:space="preserve"> </w:t>
      </w:r>
      <w:r w:rsidR="00537816" w:rsidRPr="00537816">
        <w:rPr>
          <w:rFonts w:ascii="Arial" w:hAnsi="Arial" w:cs="Arial"/>
          <w:sz w:val="24"/>
          <w:szCs w:val="24"/>
        </w:rPr>
        <w:t xml:space="preserve">Der Vitamin D-Spiegel im Körper verbessert sich aber durch diese Maßnahmen nicht ausreichend, wenn im Sommer zuvor </w:t>
      </w:r>
      <w:r w:rsidR="00C86C6E">
        <w:rPr>
          <w:rFonts w:ascii="Arial" w:hAnsi="Arial" w:cs="Arial"/>
          <w:sz w:val="24"/>
          <w:szCs w:val="24"/>
        </w:rPr>
        <w:t>davon kein</w:t>
      </w:r>
      <w:r w:rsidR="00537816" w:rsidRPr="00537816">
        <w:rPr>
          <w:rFonts w:ascii="Arial" w:hAnsi="Arial" w:cs="Arial"/>
          <w:sz w:val="24"/>
          <w:szCs w:val="24"/>
        </w:rPr>
        <w:t xml:space="preserve"> Speicher </w:t>
      </w:r>
      <w:r w:rsidR="00537816" w:rsidRPr="00537816">
        <w:rPr>
          <w:rFonts w:ascii="Arial" w:hAnsi="Arial" w:cs="Arial"/>
          <w:sz w:val="24"/>
          <w:szCs w:val="24"/>
        </w:rPr>
        <w:lastRenderedPageBreak/>
        <w:t xml:space="preserve">angelegt </w:t>
      </w:r>
      <w:r w:rsidR="00C86C6E">
        <w:rPr>
          <w:rFonts w:ascii="Arial" w:hAnsi="Arial" w:cs="Arial"/>
          <w:sz w:val="24"/>
          <w:szCs w:val="24"/>
        </w:rPr>
        <w:t>wurde.</w:t>
      </w:r>
      <w:r w:rsidR="00537816" w:rsidRPr="00537816">
        <w:rPr>
          <w:rFonts w:ascii="Arial" w:hAnsi="Arial" w:cs="Arial"/>
          <w:sz w:val="24"/>
          <w:szCs w:val="24"/>
        </w:rPr>
        <w:t xml:space="preserve"> </w:t>
      </w:r>
      <w:r w:rsidR="00C86C6E">
        <w:rPr>
          <w:rFonts w:ascii="Arial" w:hAnsi="Arial" w:cs="Arial"/>
          <w:sz w:val="24"/>
          <w:szCs w:val="24"/>
        </w:rPr>
        <w:t xml:space="preserve">Wichtig zu wissen: </w:t>
      </w:r>
      <w:r w:rsidR="00537816" w:rsidRPr="00537816">
        <w:rPr>
          <w:rFonts w:ascii="Arial" w:hAnsi="Arial" w:cs="Arial"/>
          <w:sz w:val="24"/>
          <w:szCs w:val="24"/>
        </w:rPr>
        <w:t xml:space="preserve">Vitamin D ist das einzige Vitamin, bei dem eine solche Speicherung möglich ist. </w:t>
      </w:r>
    </w:p>
    <w:p w14:paraId="6615D448" w14:textId="3C6EDB27" w:rsidR="00C86C6E" w:rsidRDefault="00537816" w:rsidP="00537816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 w:rsidRPr="00537816">
        <w:rPr>
          <w:rFonts w:ascii="Arial" w:hAnsi="Arial" w:cs="Arial"/>
          <w:sz w:val="24"/>
          <w:szCs w:val="24"/>
        </w:rPr>
        <w:t xml:space="preserve">Auch wenn man über 65 Jahre alt ist, kann der Körper nicht mehr so gut Vitamin D herstellen. In diesen Fällen ist eine Zufuhr über </w:t>
      </w:r>
      <w:r w:rsidR="00C86C6E">
        <w:rPr>
          <w:rFonts w:ascii="Arial" w:hAnsi="Arial" w:cs="Arial"/>
          <w:sz w:val="24"/>
          <w:szCs w:val="24"/>
        </w:rPr>
        <w:t xml:space="preserve">zum Beispiel </w:t>
      </w:r>
      <w:r w:rsidRPr="00537816">
        <w:rPr>
          <w:rFonts w:ascii="Arial" w:hAnsi="Arial" w:cs="Arial"/>
          <w:sz w:val="24"/>
          <w:szCs w:val="24"/>
        </w:rPr>
        <w:t xml:space="preserve">fetten Seefisch im Speiseplan oder Vitamin-D-Präparate sinnvoll. </w:t>
      </w:r>
      <w:r w:rsidR="00C86C6E">
        <w:rPr>
          <w:rFonts w:ascii="Arial" w:hAnsi="Arial" w:cs="Arial"/>
          <w:sz w:val="24"/>
          <w:szCs w:val="24"/>
        </w:rPr>
        <w:t>„</w:t>
      </w:r>
      <w:r w:rsidRPr="00537816">
        <w:rPr>
          <w:rFonts w:ascii="Arial" w:hAnsi="Arial" w:cs="Arial"/>
          <w:sz w:val="24"/>
          <w:szCs w:val="24"/>
        </w:rPr>
        <w:t>Es muss ja nicht gleich Lebertran sein</w:t>
      </w:r>
      <w:r w:rsidR="00C86C6E">
        <w:rPr>
          <w:rFonts w:ascii="Arial" w:hAnsi="Arial" w:cs="Arial"/>
          <w:sz w:val="24"/>
          <w:szCs w:val="24"/>
        </w:rPr>
        <w:t>“</w:t>
      </w:r>
      <w:r w:rsidRPr="00537816">
        <w:rPr>
          <w:rFonts w:ascii="Arial" w:hAnsi="Arial" w:cs="Arial"/>
          <w:sz w:val="24"/>
          <w:szCs w:val="24"/>
        </w:rPr>
        <w:t xml:space="preserve">, </w:t>
      </w:r>
      <w:r w:rsidR="00C86C6E">
        <w:rPr>
          <w:rFonts w:ascii="Arial" w:hAnsi="Arial" w:cs="Arial"/>
          <w:sz w:val="24"/>
          <w:szCs w:val="24"/>
        </w:rPr>
        <w:t xml:space="preserve">empfiehlt Prof. Gerd Glaeske stattdessen </w:t>
      </w:r>
      <w:r w:rsidRPr="00537816">
        <w:rPr>
          <w:rFonts w:ascii="Arial" w:hAnsi="Arial" w:cs="Arial"/>
          <w:sz w:val="24"/>
          <w:szCs w:val="24"/>
        </w:rPr>
        <w:t xml:space="preserve">Kapseln oder Öle ohne Fischgeschmack. </w:t>
      </w:r>
      <w:r w:rsidR="00C86C6E">
        <w:rPr>
          <w:rFonts w:ascii="Arial" w:hAnsi="Arial" w:cs="Arial"/>
          <w:sz w:val="24"/>
          <w:szCs w:val="24"/>
        </w:rPr>
        <w:t>Wer mit vitaminreicher Ernährung und körperlicher Aktivität fit in den Frühling starten möchte, für den hat der Gesundheitsexperte einen Tipp</w:t>
      </w:r>
      <w:r w:rsidR="00D83C6E">
        <w:rPr>
          <w:rFonts w:ascii="Arial" w:hAnsi="Arial" w:cs="Arial"/>
          <w:sz w:val="24"/>
          <w:szCs w:val="24"/>
        </w:rPr>
        <w:t xml:space="preserve"> parat</w:t>
      </w:r>
      <w:r w:rsidR="00C86C6E">
        <w:rPr>
          <w:rFonts w:ascii="Arial" w:hAnsi="Arial" w:cs="Arial"/>
          <w:sz w:val="24"/>
          <w:szCs w:val="24"/>
        </w:rPr>
        <w:t xml:space="preserve">: „Machen Sie mit bei der Frühjahrskur der BKK24 – es lohnt sich!“ Anmeldungen sind auf der Internetseite </w:t>
      </w:r>
      <w:r w:rsidR="00C86C6E" w:rsidRPr="00C86C6E">
        <w:rPr>
          <w:rFonts w:ascii="Arial" w:hAnsi="Arial" w:cs="Arial"/>
          <w:sz w:val="24"/>
          <w:szCs w:val="24"/>
        </w:rPr>
        <w:t>www.bkk24.de/fruehjahrskur</w:t>
      </w:r>
      <w:r w:rsidR="00C86C6E">
        <w:rPr>
          <w:rFonts w:ascii="Arial" w:hAnsi="Arial" w:cs="Arial"/>
          <w:sz w:val="24"/>
          <w:szCs w:val="24"/>
        </w:rPr>
        <w:t xml:space="preserve"> ab sofort möglich.</w:t>
      </w:r>
    </w:p>
    <w:p w14:paraId="66A8478A" w14:textId="77777777" w:rsidR="00C86C6E" w:rsidRDefault="00C86C6E" w:rsidP="00537816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</w:p>
    <w:p w14:paraId="2AF8FB0E" w14:textId="29EB3BDD" w:rsidR="00FB5C1F" w:rsidRPr="00335A10" w:rsidRDefault="00FB5C1F" w:rsidP="00537816">
      <w:pPr>
        <w:spacing w:line="360" w:lineRule="auto"/>
        <w:ind w:right="3400"/>
        <w:jc w:val="both"/>
        <w:rPr>
          <w:rFonts w:ascii="Arial" w:hAnsi="Arial" w:cs="Arial"/>
          <w:bCs/>
          <w:sz w:val="24"/>
          <w:szCs w:val="24"/>
        </w:rPr>
      </w:pPr>
      <w:r w:rsidRPr="00C76B7F">
        <w:rPr>
          <w:rFonts w:ascii="Arial" w:hAnsi="Arial" w:cs="Arial"/>
          <w:b/>
          <w:i/>
          <w:sz w:val="24"/>
          <w:szCs w:val="24"/>
        </w:rPr>
        <w:t>Kontakt</w:t>
      </w:r>
    </w:p>
    <w:p w14:paraId="2CC4187C" w14:textId="77777777" w:rsidR="00FB5C1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Länger besser leben.“-Institut </w:t>
      </w:r>
    </w:p>
    <w:p w14:paraId="79EC2310" w14:textId="77777777"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an der Universität Bremen</w:t>
      </w:r>
    </w:p>
    <w:p w14:paraId="730A0ABB" w14:textId="77777777"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Wissenschaftlicher Leiter Prof. Gerd Glaeske</w:t>
      </w:r>
    </w:p>
    <w:p w14:paraId="634A93C1" w14:textId="77777777"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E-Mail: glaeske@uni-bremen.de</w:t>
      </w:r>
    </w:p>
    <w:p w14:paraId="3F133BA3" w14:textId="77777777"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 xml:space="preserve">Telefon: 0421 218 58558  </w:t>
      </w:r>
    </w:p>
    <w:p w14:paraId="5FE3C4F7" w14:textId="77777777" w:rsidR="00481D69" w:rsidRDefault="00481D69" w:rsidP="00481D69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www.socium.uni-bremen.de</w:t>
      </w:r>
    </w:p>
    <w:p w14:paraId="40080F06" w14:textId="77777777" w:rsidR="00FB5C1F" w:rsidRPr="00B80AEA" w:rsidRDefault="00FB5C1F" w:rsidP="00FB5C1F">
      <w:pPr>
        <w:ind w:right="3400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www.bkk24.de/lbl-institut</w:t>
      </w:r>
    </w:p>
    <w:sectPr w:rsidR="00FB5C1F" w:rsidRPr="00B80AEA" w:rsidSect="000B0E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DD"/>
    <w:rsid w:val="0000007F"/>
    <w:rsid w:val="00007578"/>
    <w:rsid w:val="00017039"/>
    <w:rsid w:val="000206AB"/>
    <w:rsid w:val="0003353A"/>
    <w:rsid w:val="00044682"/>
    <w:rsid w:val="00055759"/>
    <w:rsid w:val="00077821"/>
    <w:rsid w:val="00081E38"/>
    <w:rsid w:val="00083EFC"/>
    <w:rsid w:val="00086FC5"/>
    <w:rsid w:val="000A101C"/>
    <w:rsid w:val="000B081C"/>
    <w:rsid w:val="000B0E8C"/>
    <w:rsid w:val="000B1A6F"/>
    <w:rsid w:val="000D26AE"/>
    <w:rsid w:val="00111590"/>
    <w:rsid w:val="00116451"/>
    <w:rsid w:val="00120985"/>
    <w:rsid w:val="0012546B"/>
    <w:rsid w:val="00143D3C"/>
    <w:rsid w:val="00145B4B"/>
    <w:rsid w:val="00147049"/>
    <w:rsid w:val="001506D5"/>
    <w:rsid w:val="00154877"/>
    <w:rsid w:val="00154E08"/>
    <w:rsid w:val="0015731A"/>
    <w:rsid w:val="00171D12"/>
    <w:rsid w:val="00175E42"/>
    <w:rsid w:val="00184B5E"/>
    <w:rsid w:val="00186396"/>
    <w:rsid w:val="00197E7D"/>
    <w:rsid w:val="001A2DCC"/>
    <w:rsid w:val="001B03EC"/>
    <w:rsid w:val="001D1C6F"/>
    <w:rsid w:val="001D6002"/>
    <w:rsid w:val="001F7662"/>
    <w:rsid w:val="00207797"/>
    <w:rsid w:val="0022743E"/>
    <w:rsid w:val="00236717"/>
    <w:rsid w:val="0025047C"/>
    <w:rsid w:val="00266234"/>
    <w:rsid w:val="002672E1"/>
    <w:rsid w:val="00267418"/>
    <w:rsid w:val="00284363"/>
    <w:rsid w:val="002A493F"/>
    <w:rsid w:val="002A5123"/>
    <w:rsid w:val="002A67AF"/>
    <w:rsid w:val="002B4680"/>
    <w:rsid w:val="002C00B4"/>
    <w:rsid w:val="002C09F8"/>
    <w:rsid w:val="002C6699"/>
    <w:rsid w:val="002E3F15"/>
    <w:rsid w:val="003058CB"/>
    <w:rsid w:val="00316F3F"/>
    <w:rsid w:val="0032099A"/>
    <w:rsid w:val="00320F6D"/>
    <w:rsid w:val="00327350"/>
    <w:rsid w:val="00335A10"/>
    <w:rsid w:val="00337B7A"/>
    <w:rsid w:val="00357661"/>
    <w:rsid w:val="00362DE1"/>
    <w:rsid w:val="00370274"/>
    <w:rsid w:val="00392CD0"/>
    <w:rsid w:val="003B270A"/>
    <w:rsid w:val="003B39AB"/>
    <w:rsid w:val="003B5F1F"/>
    <w:rsid w:val="003B6FB4"/>
    <w:rsid w:val="003C3257"/>
    <w:rsid w:val="003C56BC"/>
    <w:rsid w:val="00403F5E"/>
    <w:rsid w:val="0041283C"/>
    <w:rsid w:val="004169A5"/>
    <w:rsid w:val="00421F59"/>
    <w:rsid w:val="00427FD8"/>
    <w:rsid w:val="00435AB0"/>
    <w:rsid w:val="00436DED"/>
    <w:rsid w:val="004432DE"/>
    <w:rsid w:val="00443555"/>
    <w:rsid w:val="004443F2"/>
    <w:rsid w:val="00447125"/>
    <w:rsid w:val="004479C9"/>
    <w:rsid w:val="00460A9E"/>
    <w:rsid w:val="0047767A"/>
    <w:rsid w:val="00481D69"/>
    <w:rsid w:val="004951BC"/>
    <w:rsid w:val="004C1F9D"/>
    <w:rsid w:val="004C3449"/>
    <w:rsid w:val="004C3E34"/>
    <w:rsid w:val="004C6AEA"/>
    <w:rsid w:val="004D0347"/>
    <w:rsid w:val="00510D20"/>
    <w:rsid w:val="0052058D"/>
    <w:rsid w:val="005236B0"/>
    <w:rsid w:val="00527747"/>
    <w:rsid w:val="00527AF2"/>
    <w:rsid w:val="00537816"/>
    <w:rsid w:val="00541E91"/>
    <w:rsid w:val="005464A1"/>
    <w:rsid w:val="005510B7"/>
    <w:rsid w:val="005568A5"/>
    <w:rsid w:val="005626D8"/>
    <w:rsid w:val="00566EE9"/>
    <w:rsid w:val="00586108"/>
    <w:rsid w:val="0058732F"/>
    <w:rsid w:val="00597AE9"/>
    <w:rsid w:val="005B04F1"/>
    <w:rsid w:val="005B3EAB"/>
    <w:rsid w:val="005D201D"/>
    <w:rsid w:val="005E2FBB"/>
    <w:rsid w:val="005F6D73"/>
    <w:rsid w:val="00611606"/>
    <w:rsid w:val="006147C2"/>
    <w:rsid w:val="00617D17"/>
    <w:rsid w:val="006230AB"/>
    <w:rsid w:val="00632D8B"/>
    <w:rsid w:val="0063428B"/>
    <w:rsid w:val="0063465B"/>
    <w:rsid w:val="00656911"/>
    <w:rsid w:val="006700AF"/>
    <w:rsid w:val="006718DD"/>
    <w:rsid w:val="00680660"/>
    <w:rsid w:val="006863AF"/>
    <w:rsid w:val="00686CF1"/>
    <w:rsid w:val="0068743B"/>
    <w:rsid w:val="006A12E7"/>
    <w:rsid w:val="006A4595"/>
    <w:rsid w:val="006A74E6"/>
    <w:rsid w:val="006B08BF"/>
    <w:rsid w:val="006B3950"/>
    <w:rsid w:val="006B7B5C"/>
    <w:rsid w:val="006C1986"/>
    <w:rsid w:val="006D1002"/>
    <w:rsid w:val="006E0B7F"/>
    <w:rsid w:val="006E6FC6"/>
    <w:rsid w:val="006E73F2"/>
    <w:rsid w:val="006F4B8F"/>
    <w:rsid w:val="00710CC5"/>
    <w:rsid w:val="007123DD"/>
    <w:rsid w:val="00714780"/>
    <w:rsid w:val="00721927"/>
    <w:rsid w:val="0072279A"/>
    <w:rsid w:val="0072296F"/>
    <w:rsid w:val="00726923"/>
    <w:rsid w:val="00726CBA"/>
    <w:rsid w:val="007426A1"/>
    <w:rsid w:val="00745F82"/>
    <w:rsid w:val="00792BB0"/>
    <w:rsid w:val="007C05E4"/>
    <w:rsid w:val="007F257D"/>
    <w:rsid w:val="007F5D32"/>
    <w:rsid w:val="00807D70"/>
    <w:rsid w:val="00812026"/>
    <w:rsid w:val="0082071C"/>
    <w:rsid w:val="008353E2"/>
    <w:rsid w:val="00841AC9"/>
    <w:rsid w:val="008B1D2E"/>
    <w:rsid w:val="008E3FC4"/>
    <w:rsid w:val="008F1E66"/>
    <w:rsid w:val="0090389A"/>
    <w:rsid w:val="009039FD"/>
    <w:rsid w:val="00925AF0"/>
    <w:rsid w:val="009270BF"/>
    <w:rsid w:val="00945564"/>
    <w:rsid w:val="0095238D"/>
    <w:rsid w:val="00952548"/>
    <w:rsid w:val="009531A9"/>
    <w:rsid w:val="009731A4"/>
    <w:rsid w:val="0097353B"/>
    <w:rsid w:val="00983E18"/>
    <w:rsid w:val="00991358"/>
    <w:rsid w:val="0099529E"/>
    <w:rsid w:val="009A16F4"/>
    <w:rsid w:val="009B58A4"/>
    <w:rsid w:val="00A00A95"/>
    <w:rsid w:val="00A04BE2"/>
    <w:rsid w:val="00A206FA"/>
    <w:rsid w:val="00A36804"/>
    <w:rsid w:val="00A50AB2"/>
    <w:rsid w:val="00A61F0B"/>
    <w:rsid w:val="00A82610"/>
    <w:rsid w:val="00A96F9D"/>
    <w:rsid w:val="00AB4144"/>
    <w:rsid w:val="00AC1DBE"/>
    <w:rsid w:val="00AC2295"/>
    <w:rsid w:val="00AF361A"/>
    <w:rsid w:val="00AF37A0"/>
    <w:rsid w:val="00AF7001"/>
    <w:rsid w:val="00B1753A"/>
    <w:rsid w:val="00B327F2"/>
    <w:rsid w:val="00B52EF7"/>
    <w:rsid w:val="00B66486"/>
    <w:rsid w:val="00B745A9"/>
    <w:rsid w:val="00B80AEA"/>
    <w:rsid w:val="00B80BE3"/>
    <w:rsid w:val="00B863DA"/>
    <w:rsid w:val="00B91068"/>
    <w:rsid w:val="00B954F0"/>
    <w:rsid w:val="00BA1F99"/>
    <w:rsid w:val="00BA4E33"/>
    <w:rsid w:val="00BB268B"/>
    <w:rsid w:val="00BC58B4"/>
    <w:rsid w:val="00BE411A"/>
    <w:rsid w:val="00C05690"/>
    <w:rsid w:val="00C20B67"/>
    <w:rsid w:val="00C24D8C"/>
    <w:rsid w:val="00C24E8B"/>
    <w:rsid w:val="00C35DB5"/>
    <w:rsid w:val="00C40F83"/>
    <w:rsid w:val="00C438FC"/>
    <w:rsid w:val="00C86C6E"/>
    <w:rsid w:val="00C90F5B"/>
    <w:rsid w:val="00C979FB"/>
    <w:rsid w:val="00CB0DAC"/>
    <w:rsid w:val="00CB4A65"/>
    <w:rsid w:val="00CB62CC"/>
    <w:rsid w:val="00CB71E9"/>
    <w:rsid w:val="00CD0CBC"/>
    <w:rsid w:val="00CD5998"/>
    <w:rsid w:val="00CE6C60"/>
    <w:rsid w:val="00D11C16"/>
    <w:rsid w:val="00D20DF3"/>
    <w:rsid w:val="00D216B5"/>
    <w:rsid w:val="00D24D8F"/>
    <w:rsid w:val="00D30A94"/>
    <w:rsid w:val="00D31250"/>
    <w:rsid w:val="00D4696D"/>
    <w:rsid w:val="00D46CE8"/>
    <w:rsid w:val="00D4731F"/>
    <w:rsid w:val="00D62430"/>
    <w:rsid w:val="00D82F10"/>
    <w:rsid w:val="00D83C6E"/>
    <w:rsid w:val="00D917D2"/>
    <w:rsid w:val="00DB0084"/>
    <w:rsid w:val="00DB4232"/>
    <w:rsid w:val="00DF6D12"/>
    <w:rsid w:val="00E255A5"/>
    <w:rsid w:val="00E27A76"/>
    <w:rsid w:val="00E31EA0"/>
    <w:rsid w:val="00E321BB"/>
    <w:rsid w:val="00E337F2"/>
    <w:rsid w:val="00E33CAA"/>
    <w:rsid w:val="00E460F8"/>
    <w:rsid w:val="00E517FD"/>
    <w:rsid w:val="00E535F8"/>
    <w:rsid w:val="00E72CB2"/>
    <w:rsid w:val="00E85227"/>
    <w:rsid w:val="00E93DB1"/>
    <w:rsid w:val="00E965F5"/>
    <w:rsid w:val="00E9672D"/>
    <w:rsid w:val="00EB3E0F"/>
    <w:rsid w:val="00EC7266"/>
    <w:rsid w:val="00F158B5"/>
    <w:rsid w:val="00F3780F"/>
    <w:rsid w:val="00F43535"/>
    <w:rsid w:val="00F53669"/>
    <w:rsid w:val="00F54F4A"/>
    <w:rsid w:val="00F63F49"/>
    <w:rsid w:val="00F7631F"/>
    <w:rsid w:val="00F82898"/>
    <w:rsid w:val="00F83853"/>
    <w:rsid w:val="00F92E86"/>
    <w:rsid w:val="00F93D31"/>
    <w:rsid w:val="00FB1530"/>
    <w:rsid w:val="00FB37CD"/>
    <w:rsid w:val="00FB5C1F"/>
    <w:rsid w:val="00FC7050"/>
    <w:rsid w:val="00FC782C"/>
    <w:rsid w:val="00FD13FD"/>
    <w:rsid w:val="00FE1051"/>
    <w:rsid w:val="00FE18C1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DAB1"/>
  <w15:docId w15:val="{0FA8E9A1-DA01-42D7-8167-96191869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414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6F4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6F4B8F"/>
    <w:rPr>
      <w:color w:val="0000FF"/>
      <w:u w:val="single"/>
    </w:rPr>
  </w:style>
  <w:style w:type="character" w:styleId="Hervorhebung">
    <w:name w:val="Emphasis"/>
    <w:uiPriority w:val="20"/>
    <w:qFormat/>
    <w:rsid w:val="006F4B8F"/>
    <w:rPr>
      <w:i/>
      <w:iCs/>
    </w:rPr>
  </w:style>
  <w:style w:type="character" w:styleId="BesuchterHyperlink">
    <w:name w:val="FollowedHyperlink"/>
    <w:uiPriority w:val="99"/>
    <w:semiHidden/>
    <w:unhideWhenUsed/>
    <w:rsid w:val="007C05E4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E3F15"/>
    <w:rPr>
      <w:rFonts w:ascii="Segoe UI" w:hAnsi="Segoe UI" w:cs="Segoe UI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945564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43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3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43F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3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43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ECD3-A6B0-43F9-977D-1B62CAEC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Nielaczny, Jörg - BKK24</cp:lastModifiedBy>
  <cp:revision>3</cp:revision>
  <cp:lastPrinted>2019-11-25T10:44:00Z</cp:lastPrinted>
  <dcterms:created xsi:type="dcterms:W3CDTF">2019-12-17T08:57:00Z</dcterms:created>
  <dcterms:modified xsi:type="dcterms:W3CDTF">2019-12-20T14:53:00Z</dcterms:modified>
</cp:coreProperties>
</file>